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5A" w:rsidRDefault="007C405A" w:rsidP="007C405A">
      <w:pPr>
        <w:rPr>
          <w:lang w:val="en-US"/>
        </w:rPr>
      </w:pPr>
      <w:r>
        <w:rPr>
          <w:lang w:val="en-US"/>
        </w:rPr>
        <w:t>Artikel in Selbsthilfezeitung 65/2018</w:t>
      </w:r>
      <w:r w:rsidR="004B5232">
        <w:rPr>
          <w:lang w:val="en-US"/>
        </w:rPr>
        <w:t xml:space="preserve"> (S. 13)</w:t>
      </w:r>
    </w:p>
    <w:p w:rsidR="007C405A" w:rsidRDefault="00585027" w:rsidP="007C405A">
      <w:pPr>
        <w:rPr>
          <w:lang w:val="en-US"/>
        </w:rPr>
      </w:pPr>
      <w:r>
        <w:rPr>
          <w:lang w:val="en-US"/>
        </w:rPr>
        <w:t xml:space="preserve">Interview </w:t>
      </w:r>
      <w:r w:rsidR="007C405A">
        <w:rPr>
          <w:lang w:val="en-US"/>
        </w:rPr>
        <w:t xml:space="preserve">und Artikel </w:t>
      </w:r>
      <w:r>
        <w:rPr>
          <w:lang w:val="en-US"/>
        </w:rPr>
        <w:t>by Susanne Wundling, Aktivbüro :</w:t>
      </w:r>
    </w:p>
    <w:p w:rsidR="007C405A" w:rsidRDefault="007C405A" w:rsidP="007C405A">
      <w:pPr>
        <w:rPr>
          <w:lang w:val="en-US"/>
        </w:rPr>
      </w:pPr>
    </w:p>
    <w:p w:rsidR="007C405A" w:rsidRPr="007C405A" w:rsidRDefault="007C405A" w:rsidP="007C405A">
      <w:pPr>
        <w:rPr>
          <w:lang w:val="en-US"/>
        </w:rPr>
      </w:pPr>
      <w:r w:rsidRPr="007C405A">
        <w:rPr>
          <w:lang w:val="en-US"/>
        </w:rPr>
        <w:t>Mein Engagement in der Selbsthilfe</w:t>
      </w:r>
      <w:r w:rsidRPr="007C405A">
        <w:rPr>
          <w:lang w:val="en-US"/>
        </w:rPr>
        <w:softHyphen/>
        <w:t xml:space="preserve">gruppe für Messies bzw. für Menschen mit Desorganisationsproblematik. Max H.; 66 Jahre, seit Sommer 2017 in der Selbsthilfe engagiert. </w:t>
      </w:r>
    </w:p>
    <w:p w:rsidR="007C405A" w:rsidRPr="004B5232" w:rsidRDefault="007C405A" w:rsidP="007C405A">
      <w:pPr>
        <w:rPr>
          <w:u w:val="single"/>
          <w:lang w:val="en-US"/>
        </w:rPr>
      </w:pPr>
      <w:r w:rsidRPr="004B5232">
        <w:rPr>
          <w:u w:val="single"/>
          <w:lang w:val="en-US"/>
        </w:rPr>
        <w:t xml:space="preserve">Was macht Ihre SHG? </w:t>
      </w:r>
    </w:p>
    <w:p w:rsidR="007C405A" w:rsidRPr="007C405A" w:rsidRDefault="007C405A" w:rsidP="007C405A">
      <w:pPr>
        <w:rPr>
          <w:lang w:val="en-US"/>
        </w:rPr>
      </w:pPr>
      <w:r w:rsidRPr="007C405A">
        <w:rPr>
          <w:lang w:val="en-US"/>
        </w:rPr>
        <w:t xml:space="preserve">"Wir sind </w:t>
      </w:r>
      <w:r>
        <w:rPr>
          <w:lang w:val="en-US"/>
        </w:rPr>
        <w:t>e</w:t>
      </w:r>
      <w:r w:rsidRPr="007C405A">
        <w:rPr>
          <w:lang w:val="en-US"/>
        </w:rPr>
        <w:t>ine AnlaufsteIle für Messie-Be</w:t>
      </w:r>
      <w:r w:rsidRPr="007C405A">
        <w:rPr>
          <w:lang w:val="en-US"/>
        </w:rPr>
        <w:softHyphen/>
        <w:t>troffene. Wir hören uns</w:t>
      </w:r>
      <w:r>
        <w:rPr>
          <w:lang w:val="en-US"/>
        </w:rPr>
        <w:t xml:space="preserve"> </w:t>
      </w:r>
      <w:r w:rsidRPr="007C405A">
        <w:rPr>
          <w:lang w:val="en-US"/>
        </w:rPr>
        <w:t>die Problematik</w:t>
      </w:r>
      <w:r>
        <w:rPr>
          <w:lang w:val="en-US"/>
        </w:rPr>
        <w:t xml:space="preserve"> </w:t>
      </w:r>
      <w:r w:rsidRPr="007C405A">
        <w:rPr>
          <w:lang w:val="en-US"/>
        </w:rPr>
        <w:t>jedes Teilnehmers an und versuchen gemeinsam, Bewältigungswege zu finden. Dazu ziehen wir Fachliteratur hinzu, beschäftigen uns eigenständig mit einzelnen Aspekten des Messie-Syndroms und laden uns Fachleute ein. Unser Ziel ist es, mit der Problematik klar zu kommen. Dazu haben wir gelernt, herausfinden zu müssen, worum es EIGENT</w:t>
      </w:r>
      <w:r w:rsidRPr="007C405A">
        <w:rPr>
          <w:lang w:val="en-US"/>
        </w:rPr>
        <w:softHyphen/>
        <w:t>LICH WIRKLICH beim Messie-Syndrom geht. Das Messie-Syndrom hat viele Abstufungen, wir machen bewusst einen Unterschied zur Vermüllungs-Thematik. Vor allem sind wir KEINE Aufräumgruppe! Die eigentlic</w:t>
      </w:r>
      <w:r>
        <w:rPr>
          <w:lang w:val="en-US"/>
        </w:rPr>
        <w:t>hen Ursachen unseres Problems I</w:t>
      </w:r>
      <w:r w:rsidRPr="007C405A">
        <w:rPr>
          <w:lang w:val="en-US"/>
        </w:rPr>
        <w:t>iegen tiefer. Leider gibt es kein Idealrezept, jedes Grup</w:t>
      </w:r>
      <w:r w:rsidRPr="007C405A">
        <w:rPr>
          <w:lang w:val="en-US"/>
        </w:rPr>
        <w:softHyphen/>
        <w:t xml:space="preserve">penmitglied muss </w:t>
      </w:r>
      <w:r>
        <w:rPr>
          <w:lang w:val="en-US"/>
        </w:rPr>
        <w:t>s</w:t>
      </w:r>
      <w:r w:rsidRPr="007C405A">
        <w:rPr>
          <w:lang w:val="en-US"/>
        </w:rPr>
        <w:t>einen eigenen Zugang zu den dahinter stehenden Themen finden. Wir bauen auch Kontakte zu den Sozial</w:t>
      </w:r>
      <w:r w:rsidRPr="007C405A">
        <w:rPr>
          <w:lang w:val="en-US"/>
        </w:rPr>
        <w:softHyphen/>
        <w:t>psychiatrischen Diensten auf. Wir möch</w:t>
      </w:r>
      <w:r w:rsidRPr="007C405A">
        <w:rPr>
          <w:lang w:val="en-US"/>
        </w:rPr>
        <w:softHyphen/>
        <w:t xml:space="preserve">ten uns dort bekannter machen und die Mitarbeiter*innen für Fachvorträge zu uns in die Runde einladen." </w:t>
      </w:r>
    </w:p>
    <w:p w:rsidR="007C405A" w:rsidRPr="004B5232" w:rsidRDefault="007C405A" w:rsidP="007C405A">
      <w:pPr>
        <w:rPr>
          <w:u w:val="single"/>
          <w:lang w:val="en-US"/>
        </w:rPr>
      </w:pPr>
      <w:r w:rsidRPr="004B5232">
        <w:rPr>
          <w:u w:val="single"/>
          <w:lang w:val="en-US"/>
        </w:rPr>
        <w:t xml:space="preserve">Wie viele Personen sind durchschnittlich in Ihrer Gruppe? </w:t>
      </w:r>
    </w:p>
    <w:p w:rsidR="007C405A" w:rsidRPr="007C405A" w:rsidRDefault="007C405A" w:rsidP="007C405A">
      <w:pPr>
        <w:rPr>
          <w:lang w:val="en-US"/>
        </w:rPr>
      </w:pPr>
      <w:r w:rsidRPr="007C405A">
        <w:rPr>
          <w:lang w:val="en-US"/>
        </w:rPr>
        <w:t>"Anfänglich waren wir mehr als zwanzig Personen. Für einige war die Selbsthil</w:t>
      </w:r>
      <w:r w:rsidRPr="007C405A">
        <w:rPr>
          <w:lang w:val="en-US"/>
        </w:rPr>
        <w:softHyphen/>
        <w:t>fegruppe nicht die geeignete Form der Bewältigung. Momentan sind wir durch</w:t>
      </w:r>
      <w:r w:rsidRPr="007C405A">
        <w:rPr>
          <w:lang w:val="en-US"/>
        </w:rPr>
        <w:softHyphen/>
        <w:t xml:space="preserve">schnittlich acht Personen." </w:t>
      </w:r>
    </w:p>
    <w:p w:rsidR="007C405A" w:rsidRPr="004B5232" w:rsidRDefault="007C405A" w:rsidP="007C405A">
      <w:pPr>
        <w:rPr>
          <w:u w:val="single"/>
          <w:lang w:val="en-US"/>
        </w:rPr>
      </w:pPr>
      <w:r w:rsidRPr="004B5232">
        <w:rPr>
          <w:u w:val="single"/>
          <w:lang w:val="en-US"/>
        </w:rPr>
        <w:t xml:space="preserve">Welche Erfahrungen in der SH würden Sie als wertvoll schildern? </w:t>
      </w:r>
    </w:p>
    <w:p w:rsidR="007C405A" w:rsidRPr="007C405A" w:rsidRDefault="007C405A" w:rsidP="007C405A">
      <w:pPr>
        <w:rPr>
          <w:lang w:val="en-US"/>
        </w:rPr>
      </w:pPr>
      <w:r w:rsidRPr="007C405A">
        <w:rPr>
          <w:lang w:val="en-US"/>
        </w:rPr>
        <w:t>"Wichtig ist für neue Teilnehmer*innen, dass sie angehört werden ohne Rat</w:t>
      </w:r>
      <w:r w:rsidRPr="007C405A">
        <w:rPr>
          <w:lang w:val="en-US"/>
        </w:rPr>
        <w:softHyphen/>
        <w:t>schläge zu bekommen (Ratschläge sind</w:t>
      </w:r>
      <w:r>
        <w:rPr>
          <w:lang w:val="en-US"/>
        </w:rPr>
        <w:t xml:space="preserve"> oft</w:t>
      </w:r>
      <w:r w:rsidRPr="007C405A">
        <w:rPr>
          <w:lang w:val="en-US"/>
        </w:rPr>
        <w:t xml:space="preserve"> auch "Schläge"). Persönlich bin ich zu der Erkenntnis gelangt, dass es keine "Instant-Lösung" gibt, also kein Erfolgs</w:t>
      </w:r>
      <w:r w:rsidRPr="007C405A">
        <w:rPr>
          <w:lang w:val="en-US"/>
        </w:rPr>
        <w:softHyphen/>
        <w:t>rezept oder keine spezielle Methode und dann ist die ganze Wohnung aufgeräumt. Besser funktioniert es mit einer achtsamen Haltung mir selbst gegenüber und einem freundschaftlichen Umgang mit mir</w:t>
      </w:r>
      <w:r>
        <w:rPr>
          <w:lang w:val="en-US"/>
        </w:rPr>
        <w:t xml:space="preserve"> selbst </w:t>
      </w:r>
      <w:r w:rsidRPr="007C405A">
        <w:rPr>
          <w:lang w:val="en-US"/>
        </w:rPr>
        <w:t>. Mein Gedankenkarusell mitzubekommen, ohne Druck, mal innezuhalten, mehr Selbst</w:t>
      </w:r>
      <w:r w:rsidRPr="007C405A">
        <w:rPr>
          <w:lang w:val="en-US"/>
        </w:rPr>
        <w:softHyphen/>
        <w:t xml:space="preserve">fürsorge zu leben und kleine Schritte zu würdigen. Hilfreich ist dazu beispielsweise das .Dankbarkeits- Tagebuch': Und jeden Tag neu dran bleiben! </w:t>
      </w:r>
    </w:p>
    <w:p w:rsidR="007C405A" w:rsidRPr="004B5232" w:rsidRDefault="007C405A" w:rsidP="007C405A">
      <w:pPr>
        <w:rPr>
          <w:u w:val="single"/>
          <w:lang w:val="en-US"/>
        </w:rPr>
      </w:pPr>
      <w:r w:rsidRPr="004B5232">
        <w:rPr>
          <w:u w:val="single"/>
          <w:lang w:val="en-US"/>
        </w:rPr>
        <w:t xml:space="preserve">Welchen Stellenwert hat die SH für unsere Stadt? Und für Ihre Mitglieder? </w:t>
      </w:r>
    </w:p>
    <w:p w:rsidR="007C405A" w:rsidRDefault="007C405A" w:rsidP="007C405A">
      <w:pPr>
        <w:rPr>
          <w:lang w:val="en-US"/>
        </w:rPr>
      </w:pPr>
      <w:r w:rsidRPr="007C405A">
        <w:rPr>
          <w:lang w:val="en-US"/>
        </w:rPr>
        <w:t>"Das Messie-Syndrom ist ein verkanntes, verstecktes Thema. Ich glaube</w:t>
      </w:r>
      <w:r>
        <w:rPr>
          <w:lang w:val="en-US"/>
        </w:rPr>
        <w:t xml:space="preserve">, dass </w:t>
      </w:r>
      <w:r w:rsidRPr="007C405A">
        <w:rPr>
          <w:lang w:val="en-US"/>
        </w:rPr>
        <w:t xml:space="preserve"> unsere Selbsthilfegruppe deshalb eine Be</w:t>
      </w:r>
      <w:r w:rsidRPr="007C405A">
        <w:rPr>
          <w:lang w:val="en-US"/>
        </w:rPr>
        <w:softHyphen/>
        <w:t>deutung für Würzburg hat, denn für Mes</w:t>
      </w:r>
      <w:r w:rsidRPr="007C405A">
        <w:rPr>
          <w:lang w:val="en-US"/>
        </w:rPr>
        <w:softHyphen/>
        <w:t xml:space="preserve">sies gibt es ansonsten kaum AnlaufsteIlen." </w:t>
      </w:r>
    </w:p>
    <w:p w:rsidR="007C405A" w:rsidRDefault="007C405A" w:rsidP="007C405A">
      <w:pPr>
        <w:rPr>
          <w:lang w:val="en-US"/>
        </w:rPr>
      </w:pPr>
      <w:r>
        <w:rPr>
          <w:lang w:val="en-US"/>
        </w:rPr>
        <w:t>Kontakt für Messie-SHG:</w:t>
      </w:r>
    </w:p>
    <w:p w:rsidR="007C405A" w:rsidRPr="007C405A" w:rsidRDefault="007C405A" w:rsidP="007C405A">
      <w:pPr>
        <w:rPr>
          <w:lang w:val="en-US"/>
        </w:rPr>
      </w:pPr>
      <w:r w:rsidRPr="007C405A">
        <w:rPr>
          <w:lang w:val="en-US"/>
        </w:rPr>
        <w:t xml:space="preserve">E-Mail: </w:t>
      </w:r>
      <w:hyperlink r:id="rId4" w:history="1">
        <w:r w:rsidRPr="007C405A">
          <w:rPr>
            <w:rStyle w:val="Hyperlink"/>
            <w:lang w:val="en-US"/>
          </w:rPr>
          <w:t>messies@hbmx.de</w:t>
        </w:r>
      </w:hyperlink>
      <w:r>
        <w:rPr>
          <w:lang w:val="en-US"/>
        </w:rPr>
        <w:t xml:space="preserve"> oder Aktivbü</w:t>
      </w:r>
      <w:r w:rsidRPr="007C405A">
        <w:rPr>
          <w:lang w:val="en-US"/>
        </w:rPr>
        <w:t xml:space="preserve">ro, Tel. 37-3706 </w:t>
      </w:r>
    </w:p>
    <w:p w:rsidR="007C405A" w:rsidRPr="007C405A" w:rsidRDefault="007C405A" w:rsidP="007C405A">
      <w:pPr>
        <w:rPr>
          <w:lang w:val="en-US"/>
        </w:rPr>
      </w:pPr>
      <w:bookmarkStart w:id="0" w:name="_GoBack"/>
      <w:bookmarkEnd w:id="0"/>
    </w:p>
    <w:p w:rsidR="00692319" w:rsidRDefault="00692319"/>
    <w:sectPr w:rsidR="006923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5A"/>
    <w:rsid w:val="004B5232"/>
    <w:rsid w:val="00585027"/>
    <w:rsid w:val="00692319"/>
    <w:rsid w:val="007C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0D146-B1A4-4869-926E-23F18CAC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C40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ssies@hbmx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Herbert</dc:creator>
  <cp:keywords/>
  <dc:description/>
  <cp:lastModifiedBy>Max Herbert</cp:lastModifiedBy>
  <cp:revision>2</cp:revision>
  <dcterms:created xsi:type="dcterms:W3CDTF">2018-11-26T22:52:00Z</dcterms:created>
  <dcterms:modified xsi:type="dcterms:W3CDTF">2019-02-15T08:57:00Z</dcterms:modified>
</cp:coreProperties>
</file>